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F9F" w:rsidRDefault="0095036F">
      <w:pPr>
        <w:widowControl w:val="0"/>
        <w:jc w:val="both"/>
        <w:rPr>
          <w:rFonts w:ascii="黑体" w:eastAsia="黑体" w:hAnsi="黑体"/>
          <w:kern w:val="2"/>
          <w:sz w:val="28"/>
          <w:szCs w:val="28"/>
        </w:rPr>
      </w:pPr>
      <w:bookmarkStart w:id="0" w:name="_Hlk135210525"/>
      <w:r>
        <w:rPr>
          <w:rFonts w:ascii="黑体" w:eastAsia="黑体" w:hAnsi="黑体"/>
          <w:kern w:val="2"/>
          <w:sz w:val="28"/>
          <w:szCs w:val="28"/>
        </w:rPr>
        <w:t>附件</w:t>
      </w:r>
    </w:p>
    <w:p w:rsidR="00BD5C23" w:rsidRPr="009576F3" w:rsidRDefault="00EB7782" w:rsidP="00BD5C23">
      <w:pPr>
        <w:tabs>
          <w:tab w:val="center" w:pos="4451"/>
        </w:tabs>
        <w:jc w:val="center"/>
        <w:rPr>
          <w:rFonts w:ascii="宋体" w:hAnsi="宋体"/>
          <w:b/>
          <w:sz w:val="30"/>
          <w:szCs w:val="30"/>
        </w:rPr>
      </w:pPr>
      <w:r w:rsidRPr="00EB7782">
        <w:rPr>
          <w:rFonts w:ascii="宋体" w:hAnsi="宋体" w:hint="eastAsia"/>
          <w:b/>
          <w:sz w:val="30"/>
          <w:szCs w:val="30"/>
        </w:rPr>
        <w:t>培训</w:t>
      </w:r>
      <w:r>
        <w:rPr>
          <w:rFonts w:ascii="宋体" w:hAnsi="宋体" w:hint="eastAsia"/>
          <w:b/>
          <w:sz w:val="30"/>
          <w:szCs w:val="30"/>
        </w:rPr>
        <w:t>报名</w:t>
      </w:r>
      <w:r w:rsidRPr="00EB7782">
        <w:rPr>
          <w:rFonts w:ascii="宋体" w:hAnsi="宋体" w:hint="eastAsia"/>
          <w:b/>
          <w:sz w:val="30"/>
          <w:szCs w:val="30"/>
        </w:rPr>
        <w:t>回执表</w:t>
      </w:r>
    </w:p>
    <w:tbl>
      <w:tblPr>
        <w:tblW w:w="9435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1148"/>
        <w:gridCol w:w="460"/>
        <w:gridCol w:w="433"/>
        <w:gridCol w:w="893"/>
        <w:gridCol w:w="1020"/>
        <w:gridCol w:w="12"/>
        <w:gridCol w:w="1284"/>
        <w:gridCol w:w="1074"/>
        <w:gridCol w:w="497"/>
        <w:gridCol w:w="1863"/>
      </w:tblGrid>
      <w:tr w:rsidR="006B145C" w:rsidTr="0074766A">
        <w:trPr>
          <w:trHeight w:val="319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5C" w:rsidRDefault="006B145C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 w:rsidRPr="006B145C">
              <w:rPr>
                <w:rFonts w:ascii="仿宋_GB2312" w:eastAsia="仿宋_GB2312" w:hAnsi="华文仿宋" w:hint="eastAsia"/>
                <w:bCs/>
                <w:sz w:val="24"/>
              </w:rPr>
              <w:t>培训班</w:t>
            </w:r>
            <w:r w:rsidRPr="006B145C">
              <w:rPr>
                <w:rFonts w:ascii="仿宋_GB2312" w:eastAsia="仿宋_GB2312" w:hAnsi="华文仿宋"/>
                <w:bCs/>
                <w:sz w:val="24"/>
              </w:rPr>
              <w:t>名称</w:t>
            </w:r>
          </w:p>
        </w:tc>
        <w:tc>
          <w:tcPr>
            <w:tcW w:w="7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5C" w:rsidRDefault="00BA6CC2" w:rsidP="00BA6CC2">
            <w:pPr>
              <w:spacing w:line="460" w:lineRule="exact"/>
              <w:ind w:leftChars="101" w:left="184"/>
              <w:rPr>
                <w:rFonts w:ascii="仿宋_GB2312" w:eastAsia="仿宋_GB2312" w:hAnsi="华文仿宋"/>
                <w:bCs/>
                <w:sz w:val="24"/>
              </w:rPr>
            </w:pPr>
            <w:r w:rsidRPr="00BA6CC2">
              <w:rPr>
                <w:rFonts w:ascii="宋体" w:hAnsi="宋体" w:hint="eastAsia"/>
                <w:b/>
                <w:kern w:val="2"/>
                <w:sz w:val="24"/>
                <w:szCs w:val="24"/>
              </w:rPr>
              <w:t>高速公路运营企业基层管理骨干质量提升专项培训班</w:t>
            </w:r>
          </w:p>
        </w:tc>
      </w:tr>
      <w:tr w:rsidR="00BA6CC2" w:rsidTr="001B7067">
        <w:trPr>
          <w:trHeight w:val="319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C2" w:rsidRDefault="00BA6CC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参加班次</w:t>
            </w:r>
          </w:p>
        </w:tc>
        <w:tc>
          <w:tcPr>
            <w:tcW w:w="7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CC2" w:rsidRDefault="00CA3C97" w:rsidP="00CA3C97">
            <w:pPr>
              <w:spacing w:line="460" w:lineRule="exact"/>
              <w:ind w:leftChars="101" w:left="184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  <w:r w:rsidR="00BA6CC2">
              <w:rPr>
                <w:rFonts w:ascii="仿宋_GB2312" w:eastAsia="仿宋_GB2312" w:hAnsi="华文仿宋" w:hint="eastAsia"/>
                <w:bCs/>
                <w:sz w:val="24"/>
              </w:rPr>
              <w:t>第一期：4月8-</w:t>
            </w:r>
            <w:r w:rsidR="00BA6CC2">
              <w:rPr>
                <w:rFonts w:ascii="仿宋_GB2312" w:eastAsia="仿宋_GB2312" w:hAnsi="华文仿宋"/>
                <w:bCs/>
                <w:sz w:val="24"/>
              </w:rPr>
              <w:t>12</w:t>
            </w:r>
            <w:r w:rsidR="00BA6CC2">
              <w:rPr>
                <w:rFonts w:ascii="仿宋_GB2312" w:eastAsia="仿宋_GB2312" w:hAnsi="华文仿宋" w:hint="eastAsia"/>
                <w:bCs/>
                <w:sz w:val="24"/>
              </w:rPr>
              <w:t>日；</w:t>
            </w: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  <w:r w:rsidR="00BA6CC2">
              <w:rPr>
                <w:rFonts w:ascii="仿宋_GB2312" w:eastAsia="仿宋_GB2312" w:hAnsi="华文仿宋" w:hint="eastAsia"/>
                <w:bCs/>
                <w:sz w:val="24"/>
              </w:rPr>
              <w:t>第二期</w:t>
            </w:r>
            <w:r>
              <w:rPr>
                <w:rFonts w:ascii="仿宋_GB2312" w:eastAsia="仿宋_GB2312" w:hAnsi="华文仿宋" w:hint="eastAsia"/>
                <w:bCs/>
                <w:sz w:val="24"/>
              </w:rPr>
              <w:t>：4月1</w:t>
            </w:r>
            <w:r>
              <w:rPr>
                <w:rFonts w:ascii="仿宋_GB2312" w:eastAsia="仿宋_GB2312" w:hAnsi="华文仿宋"/>
                <w:bCs/>
                <w:sz w:val="24"/>
              </w:rPr>
              <w:t>5-19</w:t>
            </w:r>
            <w:r>
              <w:rPr>
                <w:rFonts w:ascii="仿宋_GB2312" w:eastAsia="仿宋_GB2312" w:hAnsi="华文仿宋" w:hint="eastAsia"/>
                <w:bCs/>
                <w:sz w:val="24"/>
              </w:rPr>
              <w:t>日</w:t>
            </w:r>
          </w:p>
        </w:tc>
      </w:tr>
      <w:tr w:rsidR="00EB7782" w:rsidTr="002F0537">
        <w:trPr>
          <w:trHeight w:val="319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单位名称</w:t>
            </w: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ind w:leftChars="101" w:left="184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参加人数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ind w:leftChars="101" w:left="184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EB7782" w:rsidTr="002F0537">
        <w:trPr>
          <w:trHeight w:val="177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单位地址</w:t>
            </w: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ind w:leftChars="101" w:left="184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邮    编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ind w:leftChars="101" w:left="184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EB7782" w:rsidTr="002F0537">
        <w:trPr>
          <w:cantSplit/>
          <w:trHeight w:val="451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联 系 人</w:t>
            </w: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ind w:leftChars="101" w:left="184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手    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ind w:leftChars="101" w:left="184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EB7782" w:rsidTr="002F0537">
        <w:trPr>
          <w:cantSplit/>
          <w:trHeight w:val="457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参</w:t>
            </w:r>
          </w:p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加</w:t>
            </w:r>
          </w:p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人</w:t>
            </w:r>
          </w:p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员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姓    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性 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民 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职  务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电    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手   机</w:t>
            </w:r>
          </w:p>
        </w:tc>
      </w:tr>
      <w:tr w:rsidR="00EB7782" w:rsidTr="002F0537">
        <w:trPr>
          <w:cantSplit/>
          <w:trHeight w:val="463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rPr>
                <w:rFonts w:ascii="仿宋_GB2312" w:eastAsia="仿宋_GB2312" w:hAnsi="华文仿宋"/>
                <w:bCs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EB7782" w:rsidTr="002F0537">
        <w:trPr>
          <w:cantSplit/>
          <w:trHeight w:val="454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rPr>
                <w:rFonts w:ascii="仿宋_GB2312" w:eastAsia="仿宋_GB2312" w:hAnsi="华文仿宋"/>
                <w:bCs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EB7782" w:rsidTr="002F0537">
        <w:trPr>
          <w:cantSplit/>
          <w:trHeight w:val="46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rPr>
                <w:rFonts w:ascii="仿宋_GB2312" w:eastAsia="仿宋_GB2312" w:hAnsi="华文仿宋"/>
                <w:bCs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</w:p>
        </w:tc>
      </w:tr>
      <w:tr w:rsidR="00EB7782" w:rsidTr="002F0537">
        <w:trPr>
          <w:trHeight w:val="590"/>
        </w:trPr>
        <w:tc>
          <w:tcPr>
            <w:tcW w:w="2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460" w:lineRule="exact"/>
              <w:jc w:val="center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住宿要求</w:t>
            </w:r>
          </w:p>
        </w:tc>
        <w:tc>
          <w:tcPr>
            <w:tcW w:w="6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Pr="003E4F23" w:rsidRDefault="00EB7782" w:rsidP="00EB7782">
            <w:pPr>
              <w:spacing w:line="3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住宿要求：</w:t>
            </w:r>
          </w:p>
          <w:p w:rsidR="00EB7782" w:rsidRPr="00B30BF7" w:rsidRDefault="00EB7782" w:rsidP="00CA3C97">
            <w:pPr>
              <w:spacing w:line="300" w:lineRule="exact"/>
              <w:ind w:left="998" w:hangingChars="450" w:hanging="998"/>
              <w:rPr>
                <w:bCs/>
                <w:sz w:val="24"/>
                <w:u w:val="single"/>
              </w:rPr>
            </w:pPr>
            <w:r w:rsidRPr="00325FB8">
              <w:rPr>
                <w:rFonts w:hint="eastAsia"/>
                <w:bCs/>
                <w:sz w:val="24"/>
              </w:rPr>
              <w:t>□月日</w:t>
            </w:r>
            <w:r w:rsidRPr="00A45893">
              <w:rPr>
                <w:rFonts w:hint="eastAsia"/>
                <w:bCs/>
                <w:sz w:val="24"/>
              </w:rPr>
              <w:t>入住，月日离店</w:t>
            </w:r>
            <w:r w:rsidR="005E37D1">
              <w:rPr>
                <w:rFonts w:hint="eastAsia"/>
                <w:bCs/>
                <w:sz w:val="24"/>
              </w:rPr>
              <w:t>，共</w:t>
            </w:r>
            <w:r w:rsidR="00B30BF7" w:rsidRPr="00B30BF7">
              <w:rPr>
                <w:rFonts w:hint="eastAsia"/>
                <w:bCs/>
                <w:sz w:val="24"/>
              </w:rPr>
              <w:t>晚</w:t>
            </w:r>
          </w:p>
          <w:p w:rsidR="005E37D1" w:rsidRPr="00B30BF7" w:rsidRDefault="00E75B09" w:rsidP="00C62860">
            <w:pPr>
              <w:spacing w:line="300" w:lineRule="exact"/>
              <w:rPr>
                <w:b/>
                <w:sz w:val="24"/>
              </w:rPr>
            </w:pPr>
            <w:r w:rsidRPr="00B30BF7">
              <w:rPr>
                <w:rFonts w:hint="eastAsia"/>
                <w:b/>
                <w:sz w:val="24"/>
              </w:rPr>
              <w:t>入住房型：</w:t>
            </w:r>
          </w:p>
          <w:p w:rsidR="00E22916" w:rsidRDefault="005E37D1" w:rsidP="00CA3C97">
            <w:pPr>
              <w:spacing w:line="300" w:lineRule="exact"/>
              <w:ind w:left="998" w:hangingChars="450" w:hanging="998"/>
              <w:rPr>
                <w:bCs/>
                <w:sz w:val="24"/>
              </w:rPr>
            </w:pPr>
            <w:r w:rsidRPr="00325FB8">
              <w:rPr>
                <w:rFonts w:hint="eastAsia"/>
                <w:bCs/>
                <w:sz w:val="24"/>
              </w:rPr>
              <w:t>□</w:t>
            </w:r>
            <w:r w:rsidR="009D37B6">
              <w:rPr>
                <w:rFonts w:hint="eastAsia"/>
                <w:bCs/>
                <w:sz w:val="24"/>
              </w:rPr>
              <w:t>标间</w:t>
            </w:r>
            <w:r w:rsidR="00816307">
              <w:rPr>
                <w:rFonts w:hint="eastAsia"/>
                <w:bCs/>
                <w:sz w:val="24"/>
              </w:rPr>
              <w:t>（含早）</w:t>
            </w:r>
            <w:r w:rsidR="00B30BF7">
              <w:rPr>
                <w:rFonts w:hint="eastAsia"/>
                <w:bCs/>
                <w:sz w:val="24"/>
              </w:rPr>
              <w:t>——</w:t>
            </w:r>
            <w:r w:rsidR="009D37B6">
              <w:rPr>
                <w:rFonts w:hint="eastAsia"/>
                <w:bCs/>
                <w:sz w:val="24"/>
              </w:rPr>
              <w:t>3</w:t>
            </w:r>
            <w:r w:rsidR="00E22916">
              <w:rPr>
                <w:bCs/>
                <w:sz w:val="24"/>
              </w:rPr>
              <w:t>20</w:t>
            </w:r>
            <w:r w:rsidR="00E22916">
              <w:rPr>
                <w:rFonts w:hint="eastAsia"/>
                <w:bCs/>
                <w:sz w:val="24"/>
              </w:rPr>
              <w:t>元</w:t>
            </w:r>
            <w:r w:rsidR="00E22916">
              <w:rPr>
                <w:rFonts w:hint="eastAsia"/>
                <w:bCs/>
                <w:sz w:val="24"/>
              </w:rPr>
              <w:t>/</w:t>
            </w:r>
            <w:r w:rsidR="00E22916">
              <w:rPr>
                <w:rFonts w:hint="eastAsia"/>
                <w:bCs/>
                <w:sz w:val="24"/>
              </w:rPr>
              <w:t>间</w:t>
            </w:r>
            <w:r w:rsidR="00E22916">
              <w:rPr>
                <w:rFonts w:hint="eastAsia"/>
                <w:bCs/>
                <w:sz w:val="24"/>
              </w:rPr>
              <w:t>/</w:t>
            </w:r>
            <w:r w:rsidR="00E22916">
              <w:rPr>
                <w:rFonts w:hint="eastAsia"/>
                <w:bCs/>
                <w:sz w:val="24"/>
              </w:rPr>
              <w:t>晚</w:t>
            </w:r>
          </w:p>
          <w:p w:rsidR="00E22916" w:rsidRPr="00A45893" w:rsidRDefault="001A2CA5" w:rsidP="00B30BF7">
            <w:pPr>
              <w:spacing w:line="300" w:lineRule="exact"/>
              <w:ind w:left="998" w:hangingChars="450" w:hanging="998"/>
              <w:rPr>
                <w:bCs/>
                <w:sz w:val="24"/>
              </w:rPr>
            </w:pPr>
            <w:r w:rsidRPr="00325FB8">
              <w:rPr>
                <w:rFonts w:hint="eastAsia"/>
                <w:bCs/>
                <w:sz w:val="24"/>
              </w:rPr>
              <w:t>□</w:t>
            </w:r>
            <w:r w:rsidR="00E22916">
              <w:rPr>
                <w:rFonts w:hint="eastAsia"/>
                <w:bCs/>
                <w:sz w:val="24"/>
              </w:rPr>
              <w:t>大床</w:t>
            </w:r>
            <w:r w:rsidR="00816307">
              <w:rPr>
                <w:rFonts w:hint="eastAsia"/>
                <w:bCs/>
                <w:sz w:val="24"/>
              </w:rPr>
              <w:t>（含早）——</w:t>
            </w:r>
            <w:r w:rsidR="00E22916">
              <w:rPr>
                <w:rFonts w:hint="eastAsia"/>
                <w:bCs/>
                <w:sz w:val="24"/>
              </w:rPr>
              <w:t>3</w:t>
            </w:r>
            <w:r w:rsidR="00E22916">
              <w:rPr>
                <w:bCs/>
                <w:sz w:val="24"/>
              </w:rPr>
              <w:t>40</w:t>
            </w:r>
            <w:r w:rsidR="00E22916">
              <w:rPr>
                <w:rFonts w:hint="eastAsia"/>
                <w:bCs/>
                <w:sz w:val="24"/>
              </w:rPr>
              <w:t>元</w:t>
            </w:r>
            <w:r w:rsidR="00E22916">
              <w:rPr>
                <w:rFonts w:hint="eastAsia"/>
                <w:bCs/>
                <w:sz w:val="24"/>
              </w:rPr>
              <w:t>/</w:t>
            </w:r>
            <w:r w:rsidR="00E22916">
              <w:rPr>
                <w:rFonts w:hint="eastAsia"/>
                <w:bCs/>
                <w:sz w:val="24"/>
              </w:rPr>
              <w:t>间</w:t>
            </w:r>
            <w:r w:rsidR="00E22916">
              <w:rPr>
                <w:rFonts w:hint="eastAsia"/>
                <w:bCs/>
                <w:sz w:val="24"/>
              </w:rPr>
              <w:t>/</w:t>
            </w:r>
            <w:r w:rsidR="00E22916">
              <w:rPr>
                <w:rFonts w:hint="eastAsia"/>
                <w:bCs/>
                <w:sz w:val="24"/>
              </w:rPr>
              <w:t>晚</w:t>
            </w:r>
          </w:p>
        </w:tc>
      </w:tr>
      <w:tr w:rsidR="00EB7782" w:rsidTr="002F0537">
        <w:trPr>
          <w:trHeight w:val="938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5F6890">
            <w:pPr>
              <w:spacing w:line="260" w:lineRule="exact"/>
              <w:ind w:leftChars="-49" w:left="791" w:rightChars="-50" w:right="-91" w:hangingChars="395" w:hanging="880"/>
              <w:outlineLvl w:val="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培训费：</w:t>
            </w:r>
            <w:r w:rsidR="00695175">
              <w:rPr>
                <w:rFonts w:ascii="仿宋" w:eastAsia="仿宋" w:hAnsi="仿宋"/>
                <w:b/>
                <w:sz w:val="24"/>
              </w:rPr>
              <w:t>2</w:t>
            </w:r>
            <w:r w:rsidR="00FE34CC">
              <w:rPr>
                <w:rFonts w:ascii="仿宋" w:eastAsia="仿宋" w:hAnsi="仿宋"/>
                <w:b/>
                <w:sz w:val="24"/>
              </w:rPr>
              <w:t>5</w:t>
            </w:r>
            <w:r>
              <w:rPr>
                <w:rFonts w:ascii="仿宋" w:eastAsia="仿宋" w:hAnsi="仿宋" w:hint="eastAsia"/>
                <w:b/>
                <w:sz w:val="24"/>
              </w:rPr>
              <w:t>00元/人，</w:t>
            </w:r>
            <w:r w:rsidR="00954DDC" w:rsidRPr="00954DDC">
              <w:rPr>
                <w:rFonts w:ascii="仿宋" w:eastAsia="仿宋" w:hAnsi="仿宋" w:hint="eastAsia"/>
                <w:b/>
                <w:sz w:val="24"/>
              </w:rPr>
              <w:t>（含授课费、教室租金、</w:t>
            </w:r>
            <w:r w:rsidR="005F6890">
              <w:rPr>
                <w:rFonts w:ascii="仿宋" w:eastAsia="仿宋" w:hAnsi="仿宋" w:hint="eastAsia"/>
                <w:b/>
                <w:sz w:val="24"/>
              </w:rPr>
              <w:t>参观用车</w:t>
            </w:r>
            <w:r w:rsidR="00FE34CC">
              <w:rPr>
                <w:rFonts w:ascii="仿宋" w:eastAsia="仿宋" w:hAnsi="仿宋" w:hint="eastAsia"/>
                <w:b/>
                <w:sz w:val="24"/>
              </w:rPr>
              <w:t>、</w:t>
            </w:r>
            <w:r w:rsidR="00954DDC" w:rsidRPr="00954DDC">
              <w:rPr>
                <w:rFonts w:ascii="仿宋" w:eastAsia="仿宋" w:hAnsi="仿宋" w:hint="eastAsia"/>
                <w:b/>
                <w:sz w:val="24"/>
              </w:rPr>
              <w:t>教材费、证书费等）。住宿统一安排，费用自理</w:t>
            </w:r>
          </w:p>
          <w:p w:rsidR="00EB7782" w:rsidRDefault="00EB7782" w:rsidP="00EB7782">
            <w:pPr>
              <w:spacing w:line="260" w:lineRule="exact"/>
              <w:ind w:leftChars="-50" w:left="-91" w:rightChars="-50" w:right="-91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1.培训费用请汇至：</w:t>
            </w:r>
          </w:p>
          <w:p w:rsidR="00EB7782" w:rsidRDefault="00EB7782" w:rsidP="00EB7782">
            <w:pPr>
              <w:spacing w:line="260" w:lineRule="exact"/>
              <w:ind w:leftChars="-50" w:left="-91" w:rightChars="-50" w:right="-91" w:firstLineChars="95" w:firstLine="212"/>
              <w:outlineLvl w:val="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户 名：</w:t>
            </w:r>
            <w:r w:rsidRPr="00795A0D">
              <w:rPr>
                <w:rFonts w:ascii="仿宋" w:eastAsia="仿宋" w:hAnsi="仿宋" w:hint="eastAsia"/>
                <w:b/>
                <w:sz w:val="24"/>
              </w:rPr>
              <w:t>北京中交远航认证有限公司</w:t>
            </w:r>
          </w:p>
          <w:p w:rsidR="00C62860" w:rsidRDefault="00EB7782" w:rsidP="00C62860">
            <w:pPr>
              <w:spacing w:line="260" w:lineRule="exact"/>
              <w:ind w:leftChars="-50" w:left="-91" w:rightChars="-50" w:right="-91" w:firstLineChars="95" w:firstLine="212"/>
              <w:outlineLvl w:val="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开户行：</w:t>
            </w:r>
            <w:r w:rsidRPr="005F3434">
              <w:rPr>
                <w:rFonts w:ascii="仿宋" w:eastAsia="仿宋" w:hAnsi="仿宋" w:hint="eastAsia"/>
                <w:b/>
                <w:sz w:val="24"/>
              </w:rPr>
              <w:t>招商银行股份有限公司北京阜外大街支行</w:t>
            </w:r>
            <w:r w:rsidR="00C62860">
              <w:rPr>
                <w:rFonts w:ascii="仿宋" w:eastAsia="仿宋" w:hAnsi="仿宋" w:hint="eastAsia"/>
                <w:b/>
                <w:sz w:val="24"/>
              </w:rPr>
              <w:t>账号：</w:t>
            </w:r>
            <w:r w:rsidR="00C62860" w:rsidRPr="00795A0D">
              <w:rPr>
                <w:rFonts w:ascii="仿宋" w:eastAsia="仿宋" w:hAnsi="仿宋"/>
                <w:b/>
                <w:sz w:val="24"/>
              </w:rPr>
              <w:t>110914869310301</w:t>
            </w:r>
          </w:p>
          <w:p w:rsidR="00EB7782" w:rsidRPr="001E7C4F" w:rsidRDefault="00EB7782" w:rsidP="00EB7782">
            <w:pPr>
              <w:spacing w:line="260" w:lineRule="exact"/>
              <w:ind w:leftChars="-50" w:left="-91" w:rightChars="-50" w:right="-91" w:firstLineChars="95" w:firstLine="212"/>
              <w:outlineLvl w:val="0"/>
              <w:rPr>
                <w:rFonts w:ascii="仿宋" w:eastAsia="仿宋" w:hAnsi="仿宋"/>
                <w:b/>
                <w:sz w:val="24"/>
              </w:rPr>
            </w:pPr>
            <w:r w:rsidRPr="001E7C4F">
              <w:rPr>
                <w:rFonts w:ascii="仿宋" w:eastAsia="仿宋" w:hAnsi="仿宋" w:hint="eastAsia"/>
                <w:b/>
                <w:sz w:val="24"/>
              </w:rPr>
              <w:t>开户银行代码：308100005504同城联行号：010815269  简称1526</w:t>
            </w:r>
          </w:p>
          <w:p w:rsidR="00EB7782" w:rsidRDefault="00EB7782" w:rsidP="00EB7782">
            <w:pPr>
              <w:spacing w:line="260" w:lineRule="exact"/>
              <w:ind w:leftChars="-50" w:left="-91" w:rightChars="-50" w:right="-91"/>
              <w:outlineLvl w:val="0"/>
              <w:rPr>
                <w:rFonts w:ascii="仿宋_GB2312" w:eastAsia="仿宋_GB2312" w:hAnsi="华文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2.</w:t>
            </w:r>
            <w:r w:rsidR="004967CE">
              <w:rPr>
                <w:rFonts w:ascii="仿宋" w:eastAsia="仿宋" w:hAnsi="仿宋" w:hint="eastAsia"/>
                <w:bCs/>
                <w:sz w:val="24"/>
              </w:rPr>
              <w:t>培训费发票均为电子票，收款后直接发至联系人有限</w:t>
            </w:r>
            <w:r>
              <w:rPr>
                <w:rFonts w:ascii="仿宋" w:eastAsia="仿宋" w:hAnsi="仿宋" w:hint="eastAsia"/>
                <w:bCs/>
                <w:sz w:val="24"/>
              </w:rPr>
              <w:t>。</w:t>
            </w:r>
          </w:p>
        </w:tc>
      </w:tr>
      <w:tr w:rsidR="00EB7782" w:rsidTr="002F0537">
        <w:trPr>
          <w:trHeight w:val="430"/>
        </w:trPr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发票信息表</w:t>
            </w:r>
          </w:p>
        </w:tc>
      </w:tr>
      <w:tr w:rsidR="00EB7782" w:rsidTr="002F0537">
        <w:trPr>
          <w:trHeight w:val="90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联系人姓名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移动电话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B7782" w:rsidTr="002F0537">
        <w:trPr>
          <w:trHeight w:val="90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电子邮箱（必填）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微信号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B7782" w:rsidTr="002F0537">
        <w:trPr>
          <w:trHeight w:val="90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邮寄地址（邮编）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B7782" w:rsidTr="002F0537">
        <w:trPr>
          <w:trHeight w:val="90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开票单位名称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B7782" w:rsidTr="002F0537">
        <w:trPr>
          <w:trHeight w:val="90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纳税人识别号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B7782" w:rsidTr="002F0537">
        <w:trPr>
          <w:trHeight w:val="90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地址、电话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B7782" w:rsidTr="002F0537">
        <w:trPr>
          <w:trHeight w:val="90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开户行及账户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B7782" w:rsidTr="002F0537">
        <w:trPr>
          <w:trHeight w:val="90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发票内容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 w:firstLineChars="1100" w:firstLine="2441"/>
              <w:outlineLvl w:val="0"/>
              <w:rPr>
                <w:rFonts w:ascii="仿宋" w:eastAsia="仿宋_GB2312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培训费        </w:t>
            </w:r>
          </w:p>
        </w:tc>
      </w:tr>
      <w:tr w:rsidR="00EB7782" w:rsidTr="002F0537">
        <w:trPr>
          <w:trHeight w:val="90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A4ABE" w:rsidP="00EB7782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发票类型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82" w:rsidRDefault="00EB7782" w:rsidP="00EB7782">
            <w:pPr>
              <w:spacing w:line="300" w:lineRule="exact"/>
              <w:ind w:rightChars="-50" w:right="-91" w:firstLineChars="700" w:firstLine="1560"/>
              <w:outlineLvl w:val="0"/>
              <w:rPr>
                <w:rFonts w:ascii="仿宋" w:eastAsia="仿宋_GB2312" w:hAnsi="仿宋"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□普票□专票</w:t>
            </w:r>
          </w:p>
        </w:tc>
      </w:tr>
      <w:tr w:rsidR="007B6E44" w:rsidTr="00EA4ABE">
        <w:trPr>
          <w:trHeight w:val="878"/>
        </w:trPr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E44" w:rsidRPr="007B6E44" w:rsidRDefault="007B6E44" w:rsidP="00EA4ABE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/>
                <w:bCs/>
                <w:sz w:val="24"/>
              </w:rPr>
            </w:pPr>
            <w:r w:rsidRPr="007B6E44">
              <w:rPr>
                <w:rFonts w:ascii="仿宋" w:eastAsia="仿宋" w:hAnsi="仿宋"/>
                <w:bCs/>
                <w:sz w:val="24"/>
              </w:rPr>
              <w:t>备注</w:t>
            </w: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E44" w:rsidRDefault="007B6E44" w:rsidP="005E7991">
            <w:pPr>
              <w:spacing w:line="300" w:lineRule="exact"/>
              <w:ind w:rightChars="-50" w:right="-91" w:firstLineChars="96" w:firstLine="214"/>
              <w:jc w:val="both"/>
              <w:outlineLvl w:val="0"/>
              <w:rPr>
                <w:rFonts w:ascii="仿宋" w:eastAsia="仿宋" w:hAnsi="仿宋"/>
                <w:b/>
                <w:sz w:val="24"/>
              </w:rPr>
            </w:pPr>
            <w:r w:rsidRPr="007B6E44">
              <w:rPr>
                <w:rFonts w:ascii="仿宋" w:eastAsia="仿宋" w:hAnsi="仿宋"/>
                <w:b/>
                <w:sz w:val="24"/>
              </w:rPr>
              <w:t>请务必</w:t>
            </w:r>
            <w:r w:rsidR="00594A42">
              <w:rPr>
                <w:rFonts w:ascii="仿宋" w:eastAsia="仿宋" w:hAnsi="仿宋" w:hint="eastAsia"/>
                <w:b/>
                <w:sz w:val="24"/>
              </w:rPr>
              <w:t>于</w:t>
            </w:r>
            <w:r w:rsidR="005E7991">
              <w:rPr>
                <w:rFonts w:ascii="仿宋" w:eastAsia="仿宋" w:hAnsi="仿宋"/>
                <w:b/>
                <w:sz w:val="24"/>
              </w:rPr>
              <w:t>3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5E7991">
              <w:rPr>
                <w:rFonts w:ascii="仿宋" w:eastAsia="仿宋" w:hAnsi="仿宋"/>
                <w:b/>
                <w:sz w:val="24"/>
              </w:rPr>
              <w:t>26</w:t>
            </w:r>
            <w:r w:rsidRPr="007B6E44">
              <w:rPr>
                <w:rFonts w:ascii="仿宋" w:eastAsia="仿宋" w:hAnsi="仿宋"/>
                <w:b/>
                <w:sz w:val="24"/>
              </w:rPr>
              <w:t>日期前</w:t>
            </w:r>
            <w:r w:rsidRPr="007B6E44">
              <w:rPr>
                <w:rFonts w:ascii="仿宋" w:eastAsia="仿宋" w:hAnsi="仿宋" w:hint="eastAsia"/>
                <w:b/>
                <w:sz w:val="24"/>
              </w:rPr>
              <w:t>，</w:t>
            </w:r>
            <w:hyperlink r:id="rId8" w:history="1">
              <w:r w:rsidR="00CA28B4" w:rsidRPr="00CA28B4">
                <w:rPr>
                  <w:rFonts w:ascii="仿宋" w:eastAsia="仿宋" w:hAnsi="仿宋" w:hint="eastAsia"/>
                  <w:b/>
                  <w:sz w:val="24"/>
                </w:rPr>
                <w:t>将回执表电子版发送至4</w:t>
              </w:r>
              <w:r w:rsidR="00CA28B4" w:rsidRPr="00CA28B4">
                <w:rPr>
                  <w:rFonts w:ascii="仿宋" w:eastAsia="仿宋" w:hAnsi="仿宋"/>
                  <w:b/>
                  <w:sz w:val="24"/>
                </w:rPr>
                <w:t>18275817@</w:t>
              </w:r>
              <w:r w:rsidR="00CA28B4" w:rsidRPr="00CA28B4">
                <w:rPr>
                  <w:rFonts w:ascii="仿宋" w:eastAsia="仿宋" w:hAnsi="仿宋" w:hint="eastAsia"/>
                  <w:b/>
                  <w:sz w:val="24"/>
                </w:rPr>
                <w:t>qq.com</w:t>
              </w:r>
            </w:hyperlink>
          </w:p>
          <w:p w:rsidR="00CA28B4" w:rsidRPr="00CA28B4" w:rsidRDefault="00CA28B4" w:rsidP="005E7991">
            <w:pPr>
              <w:spacing w:line="300" w:lineRule="exact"/>
              <w:ind w:rightChars="-50" w:right="-91" w:firstLineChars="96" w:firstLine="214"/>
              <w:jc w:val="both"/>
              <w:outlineLvl w:val="0"/>
              <w:rPr>
                <w:rFonts w:ascii="仿宋" w:eastAsia="仿宋" w:hAnsi="仿宋"/>
                <w:b/>
                <w:sz w:val="24"/>
              </w:rPr>
            </w:pPr>
            <w:r w:rsidRPr="00CA28B4">
              <w:rPr>
                <w:rFonts w:ascii="仿宋" w:eastAsia="仿宋" w:hAnsi="仿宋" w:hint="eastAsia"/>
                <w:b/>
                <w:sz w:val="24"/>
              </w:rPr>
              <w:t>咨询</w:t>
            </w:r>
            <w:r w:rsidRPr="00CA28B4">
              <w:rPr>
                <w:rFonts w:ascii="仿宋" w:eastAsia="仿宋" w:hAnsi="仿宋"/>
                <w:b/>
                <w:sz w:val="24"/>
              </w:rPr>
              <w:t>电话</w:t>
            </w:r>
            <w:r w:rsidRPr="00CA28B4">
              <w:rPr>
                <w:rFonts w:ascii="仿宋" w:eastAsia="仿宋" w:hAnsi="仿宋" w:hint="eastAsia"/>
                <w:b/>
                <w:sz w:val="24"/>
              </w:rPr>
              <w:t>：（010）</w:t>
            </w:r>
            <w:r w:rsidRPr="00CA28B4">
              <w:rPr>
                <w:rFonts w:ascii="仿宋" w:eastAsia="仿宋" w:hAnsi="仿宋"/>
                <w:b/>
                <w:sz w:val="24"/>
              </w:rPr>
              <w:t>63266513</w:t>
            </w:r>
          </w:p>
        </w:tc>
      </w:tr>
      <w:bookmarkEnd w:id="0"/>
    </w:tbl>
    <w:p w:rsidR="006D6F9F" w:rsidRDefault="006D6F9F" w:rsidP="00594A42">
      <w:pPr>
        <w:widowControl w:val="0"/>
        <w:rPr>
          <w:rFonts w:ascii="仿宋_GB2312" w:eastAsia="仿宋_GB2312" w:hAnsi="宋体" w:cs="宋体"/>
          <w:color w:val="000000"/>
          <w:sz w:val="28"/>
          <w:szCs w:val="28"/>
        </w:rPr>
      </w:pPr>
    </w:p>
    <w:sectPr w:rsidR="006D6F9F" w:rsidSect="00D84384">
      <w:headerReference w:type="default" r:id="rId9"/>
      <w:footerReference w:type="even" r:id="rId10"/>
      <w:pgSz w:w="11906" w:h="16838"/>
      <w:pgMar w:top="1418" w:right="1588" w:bottom="1418" w:left="1588" w:header="833" w:footer="879" w:gutter="0"/>
      <w:cols w:space="720"/>
      <w:docGrid w:type="linesAndChars" w:linePitch="274" w:charSpace="-37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C68" w:rsidRDefault="00FA4C68">
      <w:r>
        <w:separator/>
      </w:r>
    </w:p>
  </w:endnote>
  <w:endnote w:type="continuationSeparator" w:id="1">
    <w:p w:rsidR="00FA4C68" w:rsidRDefault="00FA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9F" w:rsidRDefault="00FE0E18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95036F">
      <w:rPr>
        <w:rStyle w:val="a9"/>
      </w:rPr>
      <w:instrText xml:space="preserve">PAGE  </w:instrText>
    </w:r>
    <w:r>
      <w:fldChar w:fldCharType="separate"/>
    </w:r>
    <w:r w:rsidR="0095036F">
      <w:rPr>
        <w:rStyle w:val="a9"/>
      </w:rPr>
      <w:t>20</w:t>
    </w:r>
    <w:r>
      <w:fldChar w:fldCharType="end"/>
    </w:r>
  </w:p>
  <w:p w:rsidR="006D6F9F" w:rsidRDefault="006D6F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C68" w:rsidRDefault="00FA4C68">
      <w:r>
        <w:separator/>
      </w:r>
    </w:p>
  </w:footnote>
  <w:footnote w:type="continuationSeparator" w:id="1">
    <w:p w:rsidR="00FA4C68" w:rsidRDefault="00FA4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9F" w:rsidRDefault="006D6F9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70F56"/>
    <w:multiLevelType w:val="hybridMultilevel"/>
    <w:tmpl w:val="5D26F04A"/>
    <w:lvl w:ilvl="0" w:tplc="AB7666E8">
      <w:start w:val="5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4" w:hanging="440"/>
      </w:pPr>
    </w:lvl>
    <w:lvl w:ilvl="2" w:tplc="0409001B" w:tentative="1">
      <w:start w:val="1"/>
      <w:numFmt w:val="lowerRoman"/>
      <w:lvlText w:val="%3."/>
      <w:lvlJc w:val="right"/>
      <w:pPr>
        <w:ind w:left="1884" w:hanging="440"/>
      </w:pPr>
    </w:lvl>
    <w:lvl w:ilvl="3" w:tplc="0409000F" w:tentative="1">
      <w:start w:val="1"/>
      <w:numFmt w:val="decimal"/>
      <w:lvlText w:val="%4."/>
      <w:lvlJc w:val="left"/>
      <w:pPr>
        <w:ind w:left="2324" w:hanging="440"/>
      </w:pPr>
    </w:lvl>
    <w:lvl w:ilvl="4" w:tplc="04090019" w:tentative="1">
      <w:start w:val="1"/>
      <w:numFmt w:val="lowerLetter"/>
      <w:lvlText w:val="%5)"/>
      <w:lvlJc w:val="left"/>
      <w:pPr>
        <w:ind w:left="2764" w:hanging="440"/>
      </w:pPr>
    </w:lvl>
    <w:lvl w:ilvl="5" w:tplc="0409001B" w:tentative="1">
      <w:start w:val="1"/>
      <w:numFmt w:val="lowerRoman"/>
      <w:lvlText w:val="%6."/>
      <w:lvlJc w:val="right"/>
      <w:pPr>
        <w:ind w:left="3204" w:hanging="440"/>
      </w:pPr>
    </w:lvl>
    <w:lvl w:ilvl="6" w:tplc="0409000F" w:tentative="1">
      <w:start w:val="1"/>
      <w:numFmt w:val="decimal"/>
      <w:lvlText w:val="%7."/>
      <w:lvlJc w:val="left"/>
      <w:pPr>
        <w:ind w:left="3644" w:hanging="440"/>
      </w:pPr>
    </w:lvl>
    <w:lvl w:ilvl="7" w:tplc="04090019" w:tentative="1">
      <w:start w:val="1"/>
      <w:numFmt w:val="lowerLetter"/>
      <w:lvlText w:val="%8)"/>
      <w:lvlJc w:val="left"/>
      <w:pPr>
        <w:ind w:left="4084" w:hanging="440"/>
      </w:pPr>
    </w:lvl>
    <w:lvl w:ilvl="8" w:tplc="0409001B" w:tentative="1">
      <w:start w:val="1"/>
      <w:numFmt w:val="lowerRoman"/>
      <w:lvlText w:val="%9."/>
      <w:lvlJc w:val="right"/>
      <w:pPr>
        <w:ind w:left="4524" w:hanging="440"/>
      </w:pPr>
    </w:lvl>
  </w:abstractNum>
  <w:abstractNum w:abstractNumId="1">
    <w:nsid w:val="2D927665"/>
    <w:multiLevelType w:val="multilevel"/>
    <w:tmpl w:val="2D927665"/>
    <w:lvl w:ilvl="0">
      <w:start w:val="1"/>
      <w:numFmt w:val="japaneseCounting"/>
      <w:lvlText w:val="（%1）"/>
      <w:lvlJc w:val="left"/>
      <w:pPr>
        <w:ind w:left="116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9" w:hanging="420"/>
      </w:pPr>
    </w:lvl>
    <w:lvl w:ilvl="2">
      <w:start w:val="1"/>
      <w:numFmt w:val="lowerRoman"/>
      <w:lvlText w:val="%3."/>
      <w:lvlJc w:val="right"/>
      <w:pPr>
        <w:ind w:left="1709" w:hanging="420"/>
      </w:pPr>
    </w:lvl>
    <w:lvl w:ilvl="3">
      <w:start w:val="1"/>
      <w:numFmt w:val="decimal"/>
      <w:lvlText w:val="%4."/>
      <w:lvlJc w:val="left"/>
      <w:pPr>
        <w:ind w:left="2129" w:hanging="420"/>
      </w:pPr>
    </w:lvl>
    <w:lvl w:ilvl="4">
      <w:start w:val="1"/>
      <w:numFmt w:val="lowerLetter"/>
      <w:lvlText w:val="%5)"/>
      <w:lvlJc w:val="left"/>
      <w:pPr>
        <w:ind w:left="2549" w:hanging="420"/>
      </w:pPr>
    </w:lvl>
    <w:lvl w:ilvl="5">
      <w:start w:val="1"/>
      <w:numFmt w:val="lowerRoman"/>
      <w:lvlText w:val="%6."/>
      <w:lvlJc w:val="right"/>
      <w:pPr>
        <w:ind w:left="2969" w:hanging="420"/>
      </w:pPr>
    </w:lvl>
    <w:lvl w:ilvl="6">
      <w:start w:val="1"/>
      <w:numFmt w:val="decimal"/>
      <w:lvlText w:val="%7."/>
      <w:lvlJc w:val="left"/>
      <w:pPr>
        <w:ind w:left="3389" w:hanging="420"/>
      </w:pPr>
    </w:lvl>
    <w:lvl w:ilvl="7">
      <w:start w:val="1"/>
      <w:numFmt w:val="lowerLetter"/>
      <w:lvlText w:val="%8)"/>
      <w:lvlJc w:val="left"/>
      <w:pPr>
        <w:ind w:left="3809" w:hanging="420"/>
      </w:pPr>
    </w:lvl>
    <w:lvl w:ilvl="8">
      <w:start w:val="1"/>
      <w:numFmt w:val="lowerRoman"/>
      <w:lvlText w:val="%9."/>
      <w:lvlJc w:val="right"/>
      <w:pPr>
        <w:ind w:left="4229" w:hanging="420"/>
      </w:pPr>
    </w:lvl>
  </w:abstractNum>
  <w:abstractNum w:abstractNumId="2">
    <w:nsid w:val="2F81286A"/>
    <w:multiLevelType w:val="hybridMultilevel"/>
    <w:tmpl w:val="6CF2E47C"/>
    <w:lvl w:ilvl="0" w:tplc="3136435C">
      <w:start w:val="3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3">
    <w:nsid w:val="61B35B5C"/>
    <w:multiLevelType w:val="multilevel"/>
    <w:tmpl w:val="6116E7EE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68ED2150"/>
    <w:multiLevelType w:val="multilevel"/>
    <w:tmpl w:val="68ED2150"/>
    <w:lvl w:ilvl="0">
      <w:start w:val="1"/>
      <w:numFmt w:val="japaneseCounting"/>
      <w:lvlText w:val="%1、"/>
      <w:lvlJc w:val="left"/>
      <w:pPr>
        <w:ind w:left="116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9" w:hanging="420"/>
      </w:pPr>
    </w:lvl>
    <w:lvl w:ilvl="2">
      <w:start w:val="1"/>
      <w:numFmt w:val="lowerRoman"/>
      <w:lvlText w:val="%3."/>
      <w:lvlJc w:val="right"/>
      <w:pPr>
        <w:ind w:left="1709" w:hanging="420"/>
      </w:pPr>
    </w:lvl>
    <w:lvl w:ilvl="3">
      <w:start w:val="1"/>
      <w:numFmt w:val="decimal"/>
      <w:lvlText w:val="%4."/>
      <w:lvlJc w:val="left"/>
      <w:pPr>
        <w:ind w:left="2129" w:hanging="420"/>
      </w:pPr>
    </w:lvl>
    <w:lvl w:ilvl="4">
      <w:start w:val="1"/>
      <w:numFmt w:val="lowerLetter"/>
      <w:lvlText w:val="%5)"/>
      <w:lvlJc w:val="left"/>
      <w:pPr>
        <w:ind w:left="2549" w:hanging="420"/>
      </w:pPr>
    </w:lvl>
    <w:lvl w:ilvl="5">
      <w:start w:val="1"/>
      <w:numFmt w:val="lowerRoman"/>
      <w:lvlText w:val="%6."/>
      <w:lvlJc w:val="right"/>
      <w:pPr>
        <w:ind w:left="2969" w:hanging="420"/>
      </w:pPr>
    </w:lvl>
    <w:lvl w:ilvl="6">
      <w:start w:val="1"/>
      <w:numFmt w:val="decimal"/>
      <w:lvlText w:val="%7."/>
      <w:lvlJc w:val="left"/>
      <w:pPr>
        <w:ind w:left="3389" w:hanging="420"/>
      </w:pPr>
    </w:lvl>
    <w:lvl w:ilvl="7">
      <w:start w:val="1"/>
      <w:numFmt w:val="lowerLetter"/>
      <w:lvlText w:val="%8)"/>
      <w:lvlJc w:val="left"/>
      <w:pPr>
        <w:ind w:left="3809" w:hanging="420"/>
      </w:pPr>
    </w:lvl>
    <w:lvl w:ilvl="8">
      <w:start w:val="1"/>
      <w:numFmt w:val="lowerRoman"/>
      <w:lvlText w:val="%9."/>
      <w:lvlJc w:val="right"/>
      <w:pPr>
        <w:ind w:left="4229" w:hanging="420"/>
      </w:pPr>
    </w:lvl>
  </w:abstractNum>
  <w:abstractNum w:abstractNumId="5">
    <w:nsid w:val="7CC90FC7"/>
    <w:multiLevelType w:val="multilevel"/>
    <w:tmpl w:val="7CC90FC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745"/>
    <w:rsid w:val="0000206B"/>
    <w:rsid w:val="00023E36"/>
    <w:rsid w:val="00027209"/>
    <w:rsid w:val="000422B2"/>
    <w:rsid w:val="00051448"/>
    <w:rsid w:val="0009360F"/>
    <w:rsid w:val="000D5BDD"/>
    <w:rsid w:val="000D7ADE"/>
    <w:rsid w:val="001013E8"/>
    <w:rsid w:val="00110745"/>
    <w:rsid w:val="0011329D"/>
    <w:rsid w:val="00154237"/>
    <w:rsid w:val="00182F86"/>
    <w:rsid w:val="00196F82"/>
    <w:rsid w:val="001978DE"/>
    <w:rsid w:val="001A2CA5"/>
    <w:rsid w:val="001C106A"/>
    <w:rsid w:val="001D4F22"/>
    <w:rsid w:val="001E690D"/>
    <w:rsid w:val="00222486"/>
    <w:rsid w:val="00244921"/>
    <w:rsid w:val="0025027F"/>
    <w:rsid w:val="00252C73"/>
    <w:rsid w:val="002844CD"/>
    <w:rsid w:val="00286B93"/>
    <w:rsid w:val="002878AE"/>
    <w:rsid w:val="00293D80"/>
    <w:rsid w:val="002A7DBD"/>
    <w:rsid w:val="002B52EB"/>
    <w:rsid w:val="0031399C"/>
    <w:rsid w:val="00364FBB"/>
    <w:rsid w:val="003E556C"/>
    <w:rsid w:val="003F0D51"/>
    <w:rsid w:val="00403D0F"/>
    <w:rsid w:val="00433610"/>
    <w:rsid w:val="00437A70"/>
    <w:rsid w:val="00440256"/>
    <w:rsid w:val="0045484B"/>
    <w:rsid w:val="004569F1"/>
    <w:rsid w:val="00460DCE"/>
    <w:rsid w:val="00472226"/>
    <w:rsid w:val="00490D71"/>
    <w:rsid w:val="004967CE"/>
    <w:rsid w:val="004B51EE"/>
    <w:rsid w:val="004B59C0"/>
    <w:rsid w:val="004D4127"/>
    <w:rsid w:val="004D5D9D"/>
    <w:rsid w:val="004D7ADB"/>
    <w:rsid w:val="004E4FEB"/>
    <w:rsid w:val="004E5AB3"/>
    <w:rsid w:val="004E6EEF"/>
    <w:rsid w:val="004E7DC0"/>
    <w:rsid w:val="005163EC"/>
    <w:rsid w:val="0051747E"/>
    <w:rsid w:val="00530D0A"/>
    <w:rsid w:val="0056762D"/>
    <w:rsid w:val="005749CE"/>
    <w:rsid w:val="00594A42"/>
    <w:rsid w:val="005B7209"/>
    <w:rsid w:val="005D5F67"/>
    <w:rsid w:val="005E37D1"/>
    <w:rsid w:val="005E7991"/>
    <w:rsid w:val="005F6890"/>
    <w:rsid w:val="00630251"/>
    <w:rsid w:val="0064010E"/>
    <w:rsid w:val="00695175"/>
    <w:rsid w:val="00695418"/>
    <w:rsid w:val="006B145C"/>
    <w:rsid w:val="006B173B"/>
    <w:rsid w:val="006C42D9"/>
    <w:rsid w:val="006D6F9F"/>
    <w:rsid w:val="006F64B0"/>
    <w:rsid w:val="00707EF2"/>
    <w:rsid w:val="007275C7"/>
    <w:rsid w:val="007278C1"/>
    <w:rsid w:val="0074385E"/>
    <w:rsid w:val="007619D4"/>
    <w:rsid w:val="007B0B5B"/>
    <w:rsid w:val="007B6E44"/>
    <w:rsid w:val="007D0620"/>
    <w:rsid w:val="007D2D6F"/>
    <w:rsid w:val="008102E4"/>
    <w:rsid w:val="00811C9B"/>
    <w:rsid w:val="00816307"/>
    <w:rsid w:val="00820D42"/>
    <w:rsid w:val="00830C7F"/>
    <w:rsid w:val="00882818"/>
    <w:rsid w:val="00887848"/>
    <w:rsid w:val="008A5DE2"/>
    <w:rsid w:val="008B3CDC"/>
    <w:rsid w:val="008D2073"/>
    <w:rsid w:val="00902C26"/>
    <w:rsid w:val="009257B1"/>
    <w:rsid w:val="0095036F"/>
    <w:rsid w:val="0095306C"/>
    <w:rsid w:val="00954DDC"/>
    <w:rsid w:val="00973C96"/>
    <w:rsid w:val="00977B34"/>
    <w:rsid w:val="009848D9"/>
    <w:rsid w:val="0099544D"/>
    <w:rsid w:val="009A7D30"/>
    <w:rsid w:val="009B2DBA"/>
    <w:rsid w:val="009C4F71"/>
    <w:rsid w:val="009D26E7"/>
    <w:rsid w:val="009D328C"/>
    <w:rsid w:val="009D37B6"/>
    <w:rsid w:val="00A03776"/>
    <w:rsid w:val="00A46B9D"/>
    <w:rsid w:val="00A56088"/>
    <w:rsid w:val="00AA7DAD"/>
    <w:rsid w:val="00AB17E3"/>
    <w:rsid w:val="00AB5760"/>
    <w:rsid w:val="00AD46FF"/>
    <w:rsid w:val="00AF0761"/>
    <w:rsid w:val="00B02DD6"/>
    <w:rsid w:val="00B30BF7"/>
    <w:rsid w:val="00B340CC"/>
    <w:rsid w:val="00B620F8"/>
    <w:rsid w:val="00B87C35"/>
    <w:rsid w:val="00B95299"/>
    <w:rsid w:val="00B97879"/>
    <w:rsid w:val="00BA6CC2"/>
    <w:rsid w:val="00BD5C23"/>
    <w:rsid w:val="00BE1586"/>
    <w:rsid w:val="00BE329E"/>
    <w:rsid w:val="00BE4CD2"/>
    <w:rsid w:val="00BF0332"/>
    <w:rsid w:val="00BF037A"/>
    <w:rsid w:val="00C25749"/>
    <w:rsid w:val="00C31ACC"/>
    <w:rsid w:val="00C61D9D"/>
    <w:rsid w:val="00C62860"/>
    <w:rsid w:val="00C643E6"/>
    <w:rsid w:val="00CA28B4"/>
    <w:rsid w:val="00CA3C97"/>
    <w:rsid w:val="00CC4996"/>
    <w:rsid w:val="00CC4F8E"/>
    <w:rsid w:val="00CD0391"/>
    <w:rsid w:val="00CD6016"/>
    <w:rsid w:val="00D01010"/>
    <w:rsid w:val="00D147B4"/>
    <w:rsid w:val="00D25644"/>
    <w:rsid w:val="00D31CAE"/>
    <w:rsid w:val="00D81EDF"/>
    <w:rsid w:val="00D84384"/>
    <w:rsid w:val="00DB15C1"/>
    <w:rsid w:val="00DB4DE4"/>
    <w:rsid w:val="00DE5EE9"/>
    <w:rsid w:val="00E075A9"/>
    <w:rsid w:val="00E219A2"/>
    <w:rsid w:val="00E22916"/>
    <w:rsid w:val="00E30CEB"/>
    <w:rsid w:val="00E31F12"/>
    <w:rsid w:val="00E52937"/>
    <w:rsid w:val="00E61F52"/>
    <w:rsid w:val="00E75B09"/>
    <w:rsid w:val="00EA4ABE"/>
    <w:rsid w:val="00EB4CEB"/>
    <w:rsid w:val="00EB70B9"/>
    <w:rsid w:val="00EB7782"/>
    <w:rsid w:val="00EC38D4"/>
    <w:rsid w:val="00ED6B30"/>
    <w:rsid w:val="00EE5D0D"/>
    <w:rsid w:val="00F07D7E"/>
    <w:rsid w:val="00F21C90"/>
    <w:rsid w:val="00F35DF0"/>
    <w:rsid w:val="00F443CC"/>
    <w:rsid w:val="00F54A43"/>
    <w:rsid w:val="00F63462"/>
    <w:rsid w:val="00F66EF6"/>
    <w:rsid w:val="00F90538"/>
    <w:rsid w:val="00FA4C68"/>
    <w:rsid w:val="00FE0E18"/>
    <w:rsid w:val="00FE1618"/>
    <w:rsid w:val="00FE34CC"/>
    <w:rsid w:val="085A02C0"/>
    <w:rsid w:val="1DB724D1"/>
    <w:rsid w:val="20F70EBC"/>
    <w:rsid w:val="76B949AF"/>
    <w:rsid w:val="7FBD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84384"/>
    <w:rPr>
      <w:b/>
      <w:bCs/>
      <w:sz w:val="32"/>
    </w:rPr>
  </w:style>
  <w:style w:type="paragraph" w:styleId="a4">
    <w:name w:val="Date"/>
    <w:basedOn w:val="a"/>
    <w:next w:val="a"/>
    <w:link w:val="Char"/>
    <w:rsid w:val="00D84384"/>
    <w:pPr>
      <w:ind w:leftChars="2500" w:left="100"/>
    </w:pPr>
  </w:style>
  <w:style w:type="paragraph" w:styleId="2">
    <w:name w:val="Body Text Indent 2"/>
    <w:basedOn w:val="a"/>
    <w:rsid w:val="00D84384"/>
    <w:pPr>
      <w:spacing w:line="360" w:lineRule="auto"/>
      <w:ind w:left="1080" w:hangingChars="450" w:hanging="1080"/>
    </w:pPr>
    <w:rPr>
      <w:sz w:val="24"/>
    </w:rPr>
  </w:style>
  <w:style w:type="paragraph" w:styleId="a5">
    <w:name w:val="footer"/>
    <w:basedOn w:val="a"/>
    <w:rsid w:val="00D843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rsid w:val="00D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D84384"/>
    <w:rPr>
      <w:rFonts w:ascii="宋体" w:hAnsi="宋体" w:cs="宋体"/>
      <w:sz w:val="24"/>
      <w:szCs w:val="24"/>
    </w:rPr>
  </w:style>
  <w:style w:type="table" w:styleId="a8">
    <w:name w:val="Table Grid"/>
    <w:basedOn w:val="a1"/>
    <w:rsid w:val="00D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D84384"/>
  </w:style>
  <w:style w:type="character" w:styleId="aa">
    <w:name w:val="Hyperlink"/>
    <w:basedOn w:val="a0"/>
    <w:rsid w:val="00D84384"/>
    <w:rPr>
      <w:color w:val="0563C1" w:themeColor="hyperlink"/>
      <w:u w:val="single"/>
    </w:rPr>
  </w:style>
  <w:style w:type="paragraph" w:customStyle="1" w:styleId="ab">
    <w:name w:val="我的正文"/>
    <w:basedOn w:val="a"/>
    <w:qFormat/>
    <w:rsid w:val="00D84384"/>
    <w:pPr>
      <w:spacing w:line="480" w:lineRule="exact"/>
      <w:ind w:rightChars="-50" w:right="-91" w:firstLine="480"/>
      <w:jc w:val="both"/>
    </w:pPr>
    <w:rPr>
      <w:rFonts w:ascii="仿宋_GB2312" w:eastAsia="仿宋_GB2312" w:hAnsi="宋体"/>
      <w:sz w:val="30"/>
      <w:szCs w:val="30"/>
    </w:rPr>
  </w:style>
  <w:style w:type="paragraph" w:styleId="ac">
    <w:name w:val="List Paragraph"/>
    <w:basedOn w:val="a"/>
    <w:uiPriority w:val="99"/>
    <w:qFormat/>
    <w:rsid w:val="00D84384"/>
    <w:pPr>
      <w:ind w:firstLineChars="200" w:firstLine="420"/>
    </w:pPr>
  </w:style>
  <w:style w:type="character" w:customStyle="1" w:styleId="Char">
    <w:name w:val="日期 Char"/>
    <w:basedOn w:val="a0"/>
    <w:link w:val="a4"/>
    <w:rsid w:val="00D84384"/>
  </w:style>
  <w:style w:type="table" w:customStyle="1" w:styleId="1">
    <w:name w:val="网格型1"/>
    <w:basedOn w:val="a1"/>
    <w:uiPriority w:val="59"/>
    <w:rsid w:val="00D84384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D207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558;&#22238;&#25191;&#34920;&#30005;&#23376;&#29256;&#21457;&#36865;&#33267;418275817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569</Characters>
  <Application>Microsoft Office Word</Application>
  <DocSecurity>0</DocSecurity>
  <Lines>4</Lines>
  <Paragraphs>1</Paragraphs>
  <ScaleCrop>false</ScaleCrop>
  <Company>HP Inc.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ZJYH</cp:lastModifiedBy>
  <cp:revision>4</cp:revision>
  <cp:lastPrinted>2023-05-17T02:14:00Z</cp:lastPrinted>
  <dcterms:created xsi:type="dcterms:W3CDTF">2024-03-08T05:57:00Z</dcterms:created>
  <dcterms:modified xsi:type="dcterms:W3CDTF">2024-03-11T07:35:00Z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574401C35B1D46A3BB24FA1F574CD73E</vt:lpwstr>
  </property>
</Properties>
</file>